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DAFC09F" w:rsidR="00764E53" w:rsidRPr="0061285D" w:rsidRDefault="00F04DA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51DBF62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F04DA9">
              <w:rPr>
                <w:b/>
                <w:lang w:val="uk-UA"/>
              </w:rPr>
              <w:t>392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5CE236E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626948">
        <w:rPr>
          <w:b/>
          <w:bCs/>
          <w:szCs w:val="28"/>
          <w:lang w:val="uk-UA"/>
        </w:rPr>
        <w:t>Конончуку В.І.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F1B33B7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626948">
        <w:rPr>
          <w:szCs w:val="28"/>
          <w:lang w:val="uk-UA"/>
        </w:rPr>
        <w:t>Конончука В.І.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991E05D" w:rsidR="008A34EA" w:rsidRPr="00444780" w:rsidRDefault="00626948" w:rsidP="003104CD">
      <w:pPr>
        <w:ind w:firstLine="567"/>
        <w:rPr>
          <w:lang w:val="uk-UA"/>
        </w:rPr>
      </w:pPr>
      <w:r>
        <w:rPr>
          <w:lang w:val="uk-UA"/>
        </w:rPr>
        <w:t>Конончуком Віталієм Івановичем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621FA1">
        <w:rPr>
          <w:lang w:val="uk-UA"/>
        </w:rPr>
        <w:t>поштового</w:t>
      </w:r>
      <w:r w:rsidR="003B226A">
        <w:rPr>
          <w:lang w:val="uk-UA"/>
        </w:rPr>
        <w:t xml:space="preserve"> зв’язку </w:t>
      </w:r>
      <w:r>
        <w:rPr>
          <w:lang w:val="uk-UA"/>
        </w:rPr>
        <w:t>2</w:t>
      </w:r>
      <w:r w:rsidR="00D77EC4">
        <w:rPr>
          <w:lang w:val="uk-UA"/>
        </w:rPr>
        <w:t>1</w:t>
      </w:r>
      <w:r w:rsidR="008A34EA" w:rsidRPr="00444780">
        <w:rPr>
          <w:lang w:val="uk-UA"/>
        </w:rPr>
        <w:t xml:space="preserve"> липня </w:t>
      </w:r>
      <w:r w:rsidR="00A16A7A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57122B59" w:rsid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95CE785" w14:textId="6AC531C5" w:rsidR="00BE1EB6" w:rsidRPr="00BE1EB6" w:rsidRDefault="00BE1EB6" w:rsidP="00BE1EB6">
      <w:pPr>
        <w:ind w:firstLine="567"/>
        <w:rPr>
          <w:lang w:val="uk-UA"/>
        </w:rPr>
      </w:pPr>
      <w:r w:rsidRPr="00BE1EB6">
        <w:rPr>
          <w:lang w:val="uk-UA"/>
        </w:rPr>
        <w:t>Так, пункт</w:t>
      </w:r>
      <w:r w:rsidR="00B54926">
        <w:rPr>
          <w:lang w:val="uk-UA"/>
        </w:rPr>
        <w:t>ом</w:t>
      </w:r>
      <w:r w:rsidRPr="00BE1EB6">
        <w:rPr>
          <w:lang w:val="uk-UA"/>
        </w:rPr>
        <w:t xml:space="preserve"> </w:t>
      </w:r>
      <w:r w:rsidR="005F2898">
        <w:rPr>
          <w:lang w:val="uk-UA"/>
        </w:rPr>
        <w:t>9</w:t>
      </w:r>
      <w:r w:rsidRPr="00BE1EB6">
        <w:rPr>
          <w:lang w:val="uk-UA"/>
        </w:rPr>
        <w:t xml:space="preserve"> частини першої статті 30 Закону України «Про прокуратуру» визначено, що обов’язковим документ</w:t>
      </w:r>
      <w:r>
        <w:rPr>
          <w:lang w:val="uk-UA"/>
        </w:rPr>
        <w:t>а</w:t>
      </w:r>
      <w:r w:rsidRPr="00BE1EB6">
        <w:rPr>
          <w:lang w:val="uk-UA"/>
        </w:rPr>
        <w:t>м, як</w:t>
      </w:r>
      <w:r w:rsidR="00B54926">
        <w:rPr>
          <w:lang w:val="uk-UA"/>
        </w:rPr>
        <w:t>ий</w:t>
      </w:r>
      <w:r w:rsidRPr="00BE1EB6">
        <w:rPr>
          <w:lang w:val="uk-UA"/>
        </w:rPr>
        <w:t xml:space="preserve"> пода</w:t>
      </w:r>
      <w:r>
        <w:rPr>
          <w:lang w:val="uk-UA"/>
        </w:rPr>
        <w:t>ю</w:t>
      </w:r>
      <w:r w:rsidRPr="00BE1EB6">
        <w:rPr>
          <w:lang w:val="uk-UA"/>
        </w:rPr>
        <w:t xml:space="preserve">ться особою для участі в доборі на посаду прокурора окружної прокуратури, є </w:t>
      </w:r>
      <w:r w:rsidR="005F2898" w:rsidRPr="005F2898">
        <w:rPr>
          <w:lang w:val="uk-UA"/>
        </w:rPr>
        <w:t>письмов</w:t>
      </w:r>
      <w:r w:rsidR="005F2898">
        <w:rPr>
          <w:lang w:val="uk-UA"/>
        </w:rPr>
        <w:t>а</w:t>
      </w:r>
      <w:r w:rsidR="005F2898" w:rsidRPr="005F2898">
        <w:rPr>
          <w:lang w:val="uk-UA"/>
        </w:rPr>
        <w:t xml:space="preserve"> згод</w:t>
      </w:r>
      <w:r w:rsidR="005F2898">
        <w:rPr>
          <w:lang w:val="uk-UA"/>
        </w:rPr>
        <w:t>а</w:t>
      </w:r>
      <w:r w:rsidR="005F2898" w:rsidRPr="005F2898">
        <w:rPr>
          <w:lang w:val="uk-UA"/>
        </w:rPr>
        <w:t xml:space="preserve"> на проведення щодо н</w:t>
      </w:r>
      <w:r w:rsidR="005F2898">
        <w:rPr>
          <w:lang w:val="uk-UA"/>
        </w:rPr>
        <w:t>ього</w:t>
      </w:r>
      <w:r w:rsidR="005F2898" w:rsidRPr="005F2898">
        <w:rPr>
          <w:lang w:val="uk-UA"/>
        </w:rPr>
        <w:t xml:space="preserve"> спеціальної перевірки</w:t>
      </w:r>
      <w:r w:rsidRPr="00BE1EB6">
        <w:rPr>
          <w:lang w:val="uk-UA"/>
        </w:rPr>
        <w:t>.</w:t>
      </w:r>
      <w:r w:rsidR="005F2898">
        <w:rPr>
          <w:lang w:val="uk-UA"/>
        </w:rPr>
        <w:t xml:space="preserve"> </w:t>
      </w:r>
    </w:p>
    <w:p w14:paraId="2FEA5377" w14:textId="4CAC6046" w:rsidR="00836595" w:rsidRPr="00BE1EB6" w:rsidRDefault="00836595" w:rsidP="00836595">
      <w:pPr>
        <w:ind w:firstLine="567"/>
        <w:rPr>
          <w:lang w:val="uk-UA"/>
        </w:rPr>
      </w:pPr>
      <w:r w:rsidRPr="00836595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570ED730" w14:textId="7EB6C5D6" w:rsid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5F2898">
        <w:rPr>
          <w:lang w:val="uk-UA"/>
        </w:rPr>
        <w:t>Конончук В.І.</w:t>
      </w:r>
      <w:r w:rsidRPr="007C17E7">
        <w:rPr>
          <w:lang w:val="uk-UA"/>
        </w:rPr>
        <w:t xml:space="preserve"> ознайомлен</w:t>
      </w:r>
      <w:r w:rsidR="00A73B52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A73B52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E72669F" w14:textId="056A13D8" w:rsidR="00946936" w:rsidRDefault="003C40BD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Опрацюванням направлених </w:t>
      </w:r>
      <w:r w:rsidR="005F2898">
        <w:rPr>
          <w:lang w:val="uk-UA"/>
        </w:rPr>
        <w:t>Конончуком В.І.</w:t>
      </w:r>
      <w:r>
        <w:rPr>
          <w:lang w:val="uk-UA"/>
        </w:rPr>
        <w:t xml:space="preserve"> документів встановлено, що ним не подано до Комісії </w:t>
      </w:r>
      <w:r w:rsidR="005F2898" w:rsidRPr="005F2898">
        <w:rPr>
          <w:lang w:val="uk-UA"/>
        </w:rPr>
        <w:t>письмов</w:t>
      </w:r>
      <w:r w:rsidR="00B8764C">
        <w:rPr>
          <w:lang w:val="uk-UA"/>
        </w:rPr>
        <w:t>у</w:t>
      </w:r>
      <w:r w:rsidR="005F2898" w:rsidRPr="005F2898">
        <w:rPr>
          <w:lang w:val="uk-UA"/>
        </w:rPr>
        <w:t xml:space="preserve"> згод</w:t>
      </w:r>
      <w:r w:rsidR="00B8764C">
        <w:rPr>
          <w:lang w:val="uk-UA"/>
        </w:rPr>
        <w:t>у</w:t>
      </w:r>
      <w:r w:rsidR="005F2898" w:rsidRPr="005F2898">
        <w:rPr>
          <w:lang w:val="uk-UA"/>
        </w:rPr>
        <w:t xml:space="preserve"> на проведення щодо нього спеціальної перевірки</w:t>
      </w:r>
      <w:r w:rsidRPr="003C40BD">
        <w:rPr>
          <w:lang w:val="uk-UA"/>
        </w:rPr>
        <w:t>.</w:t>
      </w:r>
    </w:p>
    <w:p w14:paraId="4FBFA001" w14:textId="5187F1E7" w:rsidR="00946936" w:rsidRDefault="00B54926" w:rsidP="00EF27F6">
      <w:pPr>
        <w:ind w:firstLine="567"/>
        <w:rPr>
          <w:lang w:val="uk-UA"/>
        </w:rPr>
      </w:pPr>
      <w:r>
        <w:rPr>
          <w:lang w:val="uk-UA"/>
        </w:rPr>
        <w:t xml:space="preserve">Крім цього, </w:t>
      </w:r>
      <w:r w:rsidR="00946936">
        <w:rPr>
          <w:lang w:val="uk-UA"/>
        </w:rPr>
        <w:t xml:space="preserve">в порушення пункту 3.7 </w:t>
      </w:r>
      <w:r w:rsidR="00946936" w:rsidRPr="00946936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від 26 жовтня 2021 року № 11зп-21 (зі змінами)</w:t>
      </w:r>
      <w:r w:rsidR="00946936">
        <w:rPr>
          <w:lang w:val="uk-UA"/>
        </w:rPr>
        <w:t xml:space="preserve">, </w:t>
      </w:r>
      <w:r>
        <w:rPr>
          <w:lang w:val="uk-UA"/>
        </w:rPr>
        <w:t xml:space="preserve">копії поданих </w:t>
      </w:r>
      <w:r w:rsidR="00946936">
        <w:rPr>
          <w:lang w:val="uk-UA"/>
        </w:rPr>
        <w:t xml:space="preserve">Конончуком В.І. </w:t>
      </w:r>
      <w:r>
        <w:rPr>
          <w:lang w:val="uk-UA"/>
        </w:rPr>
        <w:t>документів не засвідчені власноручним підписом</w:t>
      </w:r>
      <w:r w:rsidR="00946936">
        <w:rPr>
          <w:lang w:val="uk-UA"/>
        </w:rPr>
        <w:t xml:space="preserve"> та не містять опису поштового вкладення.</w:t>
      </w:r>
    </w:p>
    <w:p w14:paraId="2B769B94" w14:textId="62EF39F6" w:rsidR="000D1F69" w:rsidRDefault="000D1F69" w:rsidP="00EF27F6">
      <w:pPr>
        <w:ind w:firstLine="567"/>
        <w:rPr>
          <w:lang w:val="uk-UA"/>
        </w:rPr>
      </w:pPr>
      <w:r>
        <w:rPr>
          <w:lang w:val="uk-UA"/>
        </w:rPr>
        <w:t xml:space="preserve">Таким чином, </w:t>
      </w:r>
      <w:r w:rsidR="00B8764C">
        <w:rPr>
          <w:lang w:val="uk-UA"/>
        </w:rPr>
        <w:t>Конончуком В.І.</w:t>
      </w:r>
      <w:r>
        <w:rPr>
          <w:lang w:val="uk-UA"/>
        </w:rPr>
        <w:t xml:space="preserve"> не додержано вимог </w:t>
      </w:r>
      <w:r w:rsidR="004C4AE2">
        <w:rPr>
          <w:lang w:val="uk-UA"/>
        </w:rPr>
        <w:t xml:space="preserve">частини третьої </w:t>
      </w:r>
      <w:r w:rsidR="00B8764C">
        <w:rPr>
          <w:lang w:val="uk-UA"/>
        </w:rPr>
        <w:br/>
      </w:r>
      <w:r w:rsidR="004C4AE2">
        <w:rPr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1D1182DF" w14:textId="4BC49C8F" w:rsidR="004C4AE2" w:rsidRDefault="004C4AE2" w:rsidP="00EF27F6">
      <w:pPr>
        <w:ind w:firstLine="567"/>
        <w:rPr>
          <w:lang w:val="uk-UA"/>
        </w:rPr>
      </w:pPr>
      <w:r w:rsidRPr="004C4AE2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58182F">
        <w:rPr>
          <w:lang w:val="uk-UA"/>
        </w:rPr>
        <w:t>.</w:t>
      </w:r>
    </w:p>
    <w:p w14:paraId="4BE295CC" w14:textId="5F9FB5F9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4C4AE2">
        <w:rPr>
          <w:lang w:val="uk-UA"/>
        </w:rPr>
        <w:t>0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946936">
        <w:rPr>
          <w:lang w:val="uk-UA"/>
        </w:rPr>
        <w:t>,</w:t>
      </w:r>
      <w:r w:rsidRPr="00444780">
        <w:rPr>
          <w:lang w:val="uk-UA"/>
        </w:rPr>
        <w:t xml:space="preserve"> </w:t>
      </w:r>
      <w:r w:rsidR="00946936" w:rsidRPr="00946936">
        <w:rPr>
          <w:lang w:val="uk-UA"/>
        </w:rPr>
        <w:t>затвердженого рішенням Комісії від 26 жовтня 2021 року № 11зп-21 (зі змінами)</w:t>
      </w:r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F0C812D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B8764C">
        <w:rPr>
          <w:bCs/>
          <w:color w:val="000000" w:themeColor="text1"/>
          <w:szCs w:val="28"/>
          <w:lang w:val="uk-UA"/>
        </w:rPr>
        <w:t>Конончуку Віталію Івановичу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1E3E24B6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B8764C">
        <w:rPr>
          <w:bCs/>
          <w:color w:val="000000" w:themeColor="text1"/>
          <w:szCs w:val="28"/>
          <w:lang w:val="uk-UA"/>
        </w:rPr>
        <w:t>Конончуку В.І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C31E09" w:rsidRPr="0061285D" w14:paraId="65D4B59A" w14:textId="77777777" w:rsidTr="00933146">
        <w:tc>
          <w:tcPr>
            <w:tcW w:w="3298" w:type="dxa"/>
            <w:shd w:val="clear" w:color="auto" w:fill="auto"/>
          </w:tcPr>
          <w:p w14:paraId="790469B0" w14:textId="77777777" w:rsidR="00C31E09" w:rsidRPr="0061285D" w:rsidRDefault="00C31E0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576B4A" w14:textId="77777777" w:rsidR="00C31E09" w:rsidRPr="0061285D" w:rsidRDefault="00C31E0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BBD484" w14:textId="77777777" w:rsidR="00C31E09" w:rsidRPr="0061285D" w:rsidRDefault="00C31E09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4883E" w14:textId="77777777" w:rsidR="00396EEE" w:rsidRDefault="00396EEE">
      <w:r>
        <w:separator/>
      </w:r>
    </w:p>
  </w:endnote>
  <w:endnote w:type="continuationSeparator" w:id="0">
    <w:p w14:paraId="06F115B4" w14:textId="77777777" w:rsidR="00396EEE" w:rsidRDefault="0039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D14F4" w14:textId="77777777" w:rsidR="00396EEE" w:rsidRDefault="00396EEE">
      <w:r>
        <w:separator/>
      </w:r>
    </w:p>
  </w:footnote>
  <w:footnote w:type="continuationSeparator" w:id="0">
    <w:p w14:paraId="4F6045BA" w14:textId="77777777" w:rsidR="00396EEE" w:rsidRDefault="00396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D1F69"/>
    <w:rsid w:val="000F4075"/>
    <w:rsid w:val="00101F41"/>
    <w:rsid w:val="00127238"/>
    <w:rsid w:val="0014493C"/>
    <w:rsid w:val="00150A9D"/>
    <w:rsid w:val="00154A6E"/>
    <w:rsid w:val="00174871"/>
    <w:rsid w:val="00174F94"/>
    <w:rsid w:val="00186E4C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6EEE"/>
    <w:rsid w:val="003A0CFA"/>
    <w:rsid w:val="003A2C11"/>
    <w:rsid w:val="003B02A1"/>
    <w:rsid w:val="003B0A78"/>
    <w:rsid w:val="003B226A"/>
    <w:rsid w:val="003C40BD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C4AE2"/>
    <w:rsid w:val="004D77E0"/>
    <w:rsid w:val="004F41B7"/>
    <w:rsid w:val="0050236E"/>
    <w:rsid w:val="0052676C"/>
    <w:rsid w:val="00551057"/>
    <w:rsid w:val="00556229"/>
    <w:rsid w:val="0058182F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2898"/>
    <w:rsid w:val="005F380F"/>
    <w:rsid w:val="005F3B13"/>
    <w:rsid w:val="0061285D"/>
    <w:rsid w:val="00612DAA"/>
    <w:rsid w:val="00613FFA"/>
    <w:rsid w:val="00621FA1"/>
    <w:rsid w:val="00626948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6E59EB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16E87"/>
    <w:rsid w:val="00825B81"/>
    <w:rsid w:val="00835C67"/>
    <w:rsid w:val="00836595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46936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25ACC"/>
    <w:rsid w:val="00A36465"/>
    <w:rsid w:val="00A3702A"/>
    <w:rsid w:val="00A73B52"/>
    <w:rsid w:val="00A80924"/>
    <w:rsid w:val="00A8124F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54926"/>
    <w:rsid w:val="00B66657"/>
    <w:rsid w:val="00B712AF"/>
    <w:rsid w:val="00B87212"/>
    <w:rsid w:val="00B8764C"/>
    <w:rsid w:val="00BE1EB6"/>
    <w:rsid w:val="00C017EE"/>
    <w:rsid w:val="00C01DF1"/>
    <w:rsid w:val="00C03CED"/>
    <w:rsid w:val="00C3067A"/>
    <w:rsid w:val="00C31E09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1557E"/>
    <w:rsid w:val="00D41B5F"/>
    <w:rsid w:val="00D43A36"/>
    <w:rsid w:val="00D52E55"/>
    <w:rsid w:val="00D56E73"/>
    <w:rsid w:val="00D56FFF"/>
    <w:rsid w:val="00D579EE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E13200"/>
    <w:rsid w:val="00E23896"/>
    <w:rsid w:val="00E26C5E"/>
    <w:rsid w:val="00E36509"/>
    <w:rsid w:val="00E44F6B"/>
    <w:rsid w:val="00E54333"/>
    <w:rsid w:val="00E559FD"/>
    <w:rsid w:val="00E706E4"/>
    <w:rsid w:val="00E9459F"/>
    <w:rsid w:val="00EA295C"/>
    <w:rsid w:val="00EA411B"/>
    <w:rsid w:val="00EC25DA"/>
    <w:rsid w:val="00EF1C1F"/>
    <w:rsid w:val="00EF27F6"/>
    <w:rsid w:val="00EF2B1F"/>
    <w:rsid w:val="00F04DA9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2521</Words>
  <Characters>1438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10</cp:revision>
  <cp:lastPrinted>2025-07-25T13:45:00Z</cp:lastPrinted>
  <dcterms:created xsi:type="dcterms:W3CDTF">2025-07-23T15:19:00Z</dcterms:created>
  <dcterms:modified xsi:type="dcterms:W3CDTF">2025-08-13T14:59:00Z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